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09DF" w14:textId="102988A6" w:rsidR="00000E51" w:rsidRPr="005E04F3" w:rsidRDefault="00420F47" w:rsidP="005E04F3">
      <w:pPr>
        <w:spacing w:after="120" w:line="340" w:lineRule="exact"/>
        <w:rPr>
          <w:rFonts w:ascii="Arial" w:hAnsi="Arial" w:cs="Arial"/>
          <w:b/>
          <w:bCs/>
          <w:sz w:val="24"/>
          <w:szCs w:val="24"/>
        </w:rPr>
      </w:pPr>
      <w:r w:rsidRPr="005E04F3">
        <w:rPr>
          <w:rFonts w:ascii="Arial" w:hAnsi="Arial" w:cs="Arial"/>
          <w:b/>
          <w:bCs/>
          <w:sz w:val="24"/>
          <w:szCs w:val="24"/>
        </w:rPr>
        <w:t xml:space="preserve">Vorlage: </w:t>
      </w:r>
      <w:r w:rsidR="00454678" w:rsidRPr="005E04F3">
        <w:rPr>
          <w:rFonts w:ascii="Arial" w:hAnsi="Arial" w:cs="Arial"/>
          <w:b/>
          <w:bCs/>
          <w:sz w:val="24"/>
          <w:szCs w:val="24"/>
        </w:rPr>
        <w:t xml:space="preserve">Vertrag mit </w:t>
      </w:r>
      <w:r w:rsidR="000D3477" w:rsidRPr="005E04F3">
        <w:rPr>
          <w:rFonts w:ascii="Arial" w:hAnsi="Arial" w:cs="Arial"/>
          <w:b/>
          <w:bCs/>
          <w:sz w:val="24"/>
          <w:szCs w:val="24"/>
        </w:rPr>
        <w:t>freien Mitarbeitenden</w:t>
      </w:r>
    </w:p>
    <w:p w14:paraId="4FB7971D" w14:textId="77777777" w:rsidR="00000E51" w:rsidRPr="00716A85" w:rsidRDefault="00000E51" w:rsidP="005E04F3">
      <w:pPr>
        <w:pStyle w:val="Listenabsatz"/>
        <w:spacing w:after="120" w:line="340" w:lineRule="exact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0AF1AF" w14:textId="02E34A28" w:rsidR="00000E51" w:rsidRP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b/>
          <w:bCs/>
        </w:rPr>
      </w:pPr>
      <w:r w:rsidRPr="005E04F3">
        <w:rPr>
          <w:rFonts w:ascii="Arial" w:hAnsi="Arial" w:cs="Arial"/>
          <w:b/>
          <w:bCs/>
        </w:rPr>
        <w:t xml:space="preserve">Vertragspartner </w:t>
      </w:r>
    </w:p>
    <w:p w14:paraId="64A0961A" w14:textId="77777777" w:rsidR="00420F47" w:rsidRPr="00716A85" w:rsidRDefault="00420F47" w:rsidP="005E04F3">
      <w:pPr>
        <w:pStyle w:val="Listenabsatz"/>
        <w:spacing w:after="120" w:line="340" w:lineRule="exact"/>
        <w:ind w:left="0"/>
        <w:rPr>
          <w:rFonts w:ascii="Arial" w:hAnsi="Arial" w:cs="Arial"/>
          <w:b/>
          <w:bCs/>
          <w:sz w:val="24"/>
          <w:szCs w:val="24"/>
        </w:rPr>
      </w:pPr>
    </w:p>
    <w:p w14:paraId="3662ED9D" w14:textId="4ED1A86D" w:rsidR="00420F47" w:rsidRP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bCs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</w:rPr>
        <w:t xml:space="preserve">Die Firma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5E04F3">
        <w:rPr>
          <w:rFonts w:ascii="Arial" w:hAnsi="Arial" w:cs="Arial"/>
          <w:bCs/>
          <w:sz w:val="20"/>
          <w:szCs w:val="20"/>
          <w:highlight w:val="lightGray"/>
        </w:rPr>
        <w:instrText>Firmenn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ame, Adresse]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076E65FA" w14:textId="77777777" w:rsidR="00420F47" w:rsidRPr="005E04F3" w:rsidRDefault="00420F47" w:rsidP="005E04F3">
      <w:pPr>
        <w:pStyle w:val="Listenabsatz"/>
        <w:spacing w:after="120" w:line="340" w:lineRule="exact"/>
        <w:ind w:left="0"/>
        <w:rPr>
          <w:rFonts w:ascii="Arial" w:hAnsi="Arial" w:cs="Arial"/>
          <w:bCs/>
          <w:sz w:val="20"/>
          <w:szCs w:val="20"/>
        </w:rPr>
      </w:pPr>
    </w:p>
    <w:p w14:paraId="6DC8D25B" w14:textId="27AC3FFD" w:rsidR="00420F47" w:rsidRPr="005E04F3" w:rsidRDefault="008F4DA8" w:rsidP="005E04F3">
      <w:pPr>
        <w:pStyle w:val="Listenabsatz"/>
        <w:spacing w:after="120" w:line="340" w:lineRule="exact"/>
        <w:ind w:left="0"/>
        <w:rPr>
          <w:rFonts w:ascii="Arial" w:hAnsi="Arial" w:cs="Arial"/>
          <w:bCs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</w:rPr>
        <w:t>beauftragt</w:t>
      </w:r>
    </w:p>
    <w:p w14:paraId="5D94461E" w14:textId="77777777" w:rsidR="00420F47" w:rsidRPr="005E04F3" w:rsidRDefault="00420F47" w:rsidP="005E04F3">
      <w:pPr>
        <w:pStyle w:val="Listenabsatz"/>
        <w:spacing w:after="120" w:line="340" w:lineRule="exact"/>
        <w:ind w:left="0"/>
        <w:rPr>
          <w:rFonts w:ascii="Arial" w:hAnsi="Arial" w:cs="Arial"/>
          <w:bCs/>
          <w:sz w:val="20"/>
          <w:szCs w:val="20"/>
        </w:rPr>
      </w:pPr>
    </w:p>
    <w:p w14:paraId="6ACB9BEC" w14:textId="77777777" w:rsid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</w:rPr>
        <w:t>Herr</w:t>
      </w:r>
      <w:r w:rsidR="00716A85" w:rsidRPr="005E04F3">
        <w:rPr>
          <w:rFonts w:ascii="Arial" w:hAnsi="Arial" w:cs="Arial"/>
          <w:bCs/>
          <w:sz w:val="20"/>
          <w:szCs w:val="20"/>
        </w:rPr>
        <w:t>n</w:t>
      </w:r>
      <w:r w:rsidR="005E04F3">
        <w:rPr>
          <w:rFonts w:ascii="Arial" w:hAnsi="Arial" w:cs="Arial"/>
          <w:bCs/>
          <w:sz w:val="20"/>
          <w:szCs w:val="20"/>
        </w:rPr>
        <w:t xml:space="preserve"> / Frau</w:t>
      </w:r>
      <w:r w:rsidRPr="005E04F3">
        <w:rPr>
          <w:rFonts w:ascii="Arial" w:hAnsi="Arial" w:cs="Arial"/>
          <w:bCs/>
          <w:sz w:val="20"/>
          <w:szCs w:val="20"/>
        </w:rPr>
        <w:t xml:space="preserve">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5E04F3">
        <w:rPr>
          <w:rFonts w:ascii="Arial" w:hAnsi="Arial" w:cs="Arial"/>
          <w:bCs/>
          <w:sz w:val="20"/>
          <w:szCs w:val="20"/>
          <w:highlight w:val="lightGray"/>
        </w:rPr>
        <w:instrText>name, Nach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name, Adresse des Mitarbeiters</w:instrText>
      </w:r>
      <w:r w:rsidR="00716A85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</w:instrText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instrText>/</w:instrText>
      </w:r>
      <w:r w:rsidR="00716A85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der Mitarbeiterin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sz w:val="20"/>
          <w:szCs w:val="20"/>
        </w:rPr>
        <w:t xml:space="preserve"> als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[Funktion]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sz w:val="20"/>
          <w:szCs w:val="20"/>
        </w:rPr>
        <w:t xml:space="preserve">. </w:t>
      </w:r>
    </w:p>
    <w:p w14:paraId="46CF4B20" w14:textId="22BDEA20" w:rsidR="00454678" w:rsidRP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>Herr</w:t>
      </w:r>
      <w:r w:rsidR="005E04F3">
        <w:rPr>
          <w:rFonts w:ascii="Arial" w:hAnsi="Arial" w:cs="Arial"/>
          <w:sz w:val="20"/>
          <w:szCs w:val="20"/>
        </w:rPr>
        <w:t xml:space="preserve"> / Frau</w:t>
      </w:r>
      <w:r w:rsidRPr="005E04F3">
        <w:rPr>
          <w:rFonts w:ascii="Arial" w:hAnsi="Arial" w:cs="Arial"/>
          <w:sz w:val="20"/>
          <w:szCs w:val="20"/>
        </w:rPr>
        <w:t xml:space="preserve">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sz w:val="20"/>
          <w:szCs w:val="20"/>
        </w:rPr>
        <w:t xml:space="preserve"> ist als freie Mitarbeiterin </w:t>
      </w:r>
      <w:r w:rsidR="00716A85" w:rsidRPr="005E04F3">
        <w:rPr>
          <w:rFonts w:ascii="Arial" w:hAnsi="Arial" w:cs="Arial"/>
          <w:sz w:val="20"/>
          <w:szCs w:val="20"/>
        </w:rPr>
        <w:t xml:space="preserve">/ freier Mitarbeiter </w:t>
      </w:r>
      <w:r w:rsidRPr="005E04F3">
        <w:rPr>
          <w:rFonts w:ascii="Arial" w:hAnsi="Arial" w:cs="Arial"/>
          <w:sz w:val="20"/>
          <w:szCs w:val="20"/>
        </w:rPr>
        <w:t>tätig</w:t>
      </w:r>
      <w:r w:rsidR="00334208" w:rsidRPr="005E04F3">
        <w:rPr>
          <w:rFonts w:ascii="Arial" w:hAnsi="Arial" w:cs="Arial"/>
          <w:sz w:val="20"/>
          <w:szCs w:val="20"/>
        </w:rPr>
        <w:t>.</w:t>
      </w:r>
      <w:r w:rsidRPr="005E04F3">
        <w:rPr>
          <w:rFonts w:ascii="Arial" w:hAnsi="Arial" w:cs="Arial"/>
          <w:sz w:val="20"/>
          <w:szCs w:val="20"/>
        </w:rPr>
        <w:t xml:space="preserve"> </w:t>
      </w:r>
    </w:p>
    <w:p w14:paraId="2A14B926" w14:textId="77777777" w:rsidR="00454678" w:rsidRPr="005E04F3" w:rsidRDefault="00454678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570324D9" w14:textId="7188716F" w:rsidR="00716A85" w:rsidRPr="005E04F3" w:rsidRDefault="002F76AF" w:rsidP="005E04F3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5E04F3">
        <w:rPr>
          <w:rFonts w:ascii="Arial" w:hAnsi="Arial" w:cs="Arial"/>
          <w:b/>
          <w:bCs/>
          <w:sz w:val="20"/>
          <w:szCs w:val="20"/>
        </w:rPr>
        <w:t>Vertragsbeginn</w:t>
      </w:r>
      <w:r w:rsidR="00716A85" w:rsidRPr="005E04F3">
        <w:rPr>
          <w:rFonts w:ascii="Arial" w:hAnsi="Arial" w:cs="Arial"/>
          <w:b/>
          <w:bCs/>
          <w:sz w:val="20"/>
          <w:szCs w:val="20"/>
        </w:rPr>
        <w:t xml:space="preserve"> und Dauer</w:t>
      </w:r>
    </w:p>
    <w:p w14:paraId="396C7445" w14:textId="3D01D0D8" w:rsidR="002F76AF" w:rsidRPr="005E04F3" w:rsidRDefault="00716A85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5E04F3">
        <w:rPr>
          <w:rStyle w:val="Hervorhebung"/>
          <w:szCs w:val="24"/>
        </w:rPr>
        <w:t>Variante bei befristetem Vertrag</w:t>
      </w:r>
      <w:r w:rsidR="00772388">
        <w:rPr>
          <w:rStyle w:val="Hervorhebung"/>
          <w:szCs w:val="24"/>
        </w:rPr>
        <w:br/>
      </w:r>
      <w:r w:rsidRPr="005E04F3">
        <w:rPr>
          <w:rFonts w:ascii="Arial" w:hAnsi="Arial" w:cs="Arial"/>
          <w:sz w:val="20"/>
          <w:szCs w:val="20"/>
        </w:rPr>
        <w:t>Der Vertrag beginnt am</w:t>
      </w:r>
      <w:r w:rsidRPr="005E04F3">
        <w:rPr>
          <w:rFonts w:ascii="Arial" w:hAnsi="Arial" w:cs="Arial"/>
          <w:b/>
          <w:bCs/>
          <w:sz w:val="20"/>
          <w:szCs w:val="20"/>
        </w:rPr>
        <w:t xml:space="preserve"> </w: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 und endet am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. </w:t>
      </w:r>
    </w:p>
    <w:p w14:paraId="2DC40AB9" w14:textId="1FC959BE" w:rsidR="00716A85" w:rsidRPr="005E04F3" w:rsidRDefault="00716A85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5E04F3">
        <w:rPr>
          <w:rStyle w:val="Hervorhebung"/>
          <w:szCs w:val="24"/>
        </w:rPr>
        <w:t xml:space="preserve">Variante </w:t>
      </w:r>
      <w:r w:rsidRPr="00772388">
        <w:rPr>
          <w:rStyle w:val="Hervorhebung"/>
          <w:rFonts w:cs="Times New Roman (Textkörper CS)"/>
          <w:szCs w:val="24"/>
        </w:rPr>
        <w:t>b</w:t>
      </w:r>
      <w:r w:rsidRPr="005E04F3">
        <w:rPr>
          <w:rStyle w:val="Hervorhebung"/>
          <w:szCs w:val="24"/>
        </w:rPr>
        <w:t>ei unbefristetem Vertrag</w:t>
      </w:r>
      <w:r w:rsidR="00772388">
        <w:rPr>
          <w:rStyle w:val="Hervorhebung"/>
          <w:szCs w:val="24"/>
        </w:rPr>
        <w:br/>
      </w:r>
      <w:r w:rsidRPr="005E04F3">
        <w:rPr>
          <w:rFonts w:ascii="Arial" w:hAnsi="Arial" w:cs="Arial"/>
          <w:sz w:val="20"/>
          <w:szCs w:val="20"/>
        </w:rPr>
        <w:t>Der Vertrag beginnt am</w:t>
      </w:r>
      <w:r w:rsidRPr="005E04F3">
        <w:rPr>
          <w:rFonts w:ascii="Arial" w:hAnsi="Arial" w:cs="Arial"/>
          <w:b/>
          <w:bCs/>
          <w:sz w:val="20"/>
          <w:szCs w:val="20"/>
        </w:rPr>
        <w:t xml:space="preserve"> </w:t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[Datum]</w:instrText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. Er kann mit einer Kündigungsfrist von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[Anzahl]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5E04F3">
        <w:rPr>
          <w:rFonts w:ascii="Arial" w:hAnsi="Arial" w:cs="Arial"/>
          <w:bCs/>
          <w:sz w:val="20"/>
          <w:szCs w:val="20"/>
        </w:rPr>
        <w:t xml:space="preserve"> </w:t>
      </w:r>
      <w:r w:rsidRPr="005E04F3">
        <w:rPr>
          <w:rFonts w:ascii="Arial" w:hAnsi="Arial" w:cs="Arial"/>
          <w:bCs/>
          <w:sz w:val="20"/>
          <w:szCs w:val="20"/>
        </w:rPr>
        <w:t xml:space="preserve">Monaten jeweils auf </w:t>
      </w:r>
      <w:r w:rsidR="005D3984" w:rsidRPr="005E04F3">
        <w:rPr>
          <w:rFonts w:ascii="Arial" w:hAnsi="Arial" w:cs="Arial"/>
          <w:bCs/>
          <w:sz w:val="20"/>
          <w:szCs w:val="20"/>
        </w:rPr>
        <w:t xml:space="preserve">ein </w:t>
      </w:r>
      <w:r w:rsidRPr="005E04F3">
        <w:rPr>
          <w:rFonts w:ascii="Arial" w:hAnsi="Arial" w:cs="Arial"/>
          <w:bCs/>
          <w:sz w:val="20"/>
          <w:szCs w:val="20"/>
        </w:rPr>
        <w:t>Monatsende aufgelöst werden.</w:t>
      </w:r>
    </w:p>
    <w:p w14:paraId="1D11945F" w14:textId="77777777" w:rsidR="00716A85" w:rsidRPr="005E04F3" w:rsidRDefault="00716A85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</w:p>
    <w:p w14:paraId="1BA152B8" w14:textId="4CFB3E73" w:rsidR="00716A85" w:rsidRPr="005E04F3" w:rsidRDefault="002F76AF" w:rsidP="005E04F3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5E04F3">
        <w:rPr>
          <w:rFonts w:ascii="Arial" w:hAnsi="Arial" w:cs="Arial"/>
          <w:b/>
          <w:bCs/>
          <w:sz w:val="20"/>
          <w:szCs w:val="20"/>
        </w:rPr>
        <w:t>Aufgabenbereich</w:t>
      </w:r>
    </w:p>
    <w:p w14:paraId="10B54D57" w14:textId="499F1E48" w:rsidR="002F76AF" w:rsidRPr="005E04F3" w:rsidRDefault="00435A52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420F47" w:rsidRPr="005E04F3">
        <w:rPr>
          <w:rFonts w:ascii="Arial" w:hAnsi="Arial" w:cs="Arial"/>
          <w:bCs/>
          <w:sz w:val="20"/>
          <w:szCs w:val="20"/>
          <w:highlight w:val="lightGray"/>
        </w:rPr>
        <w:instrText>F</w:instrText>
      </w:r>
      <w:r w:rsidR="00716A85" w:rsidRPr="005E04F3">
        <w:rPr>
          <w:rFonts w:ascii="Arial" w:hAnsi="Arial" w:cs="Arial"/>
          <w:bCs/>
          <w:sz w:val="20"/>
          <w:szCs w:val="20"/>
          <w:highlight w:val="lightGray"/>
        </w:rPr>
        <w:instrText>ühren Sie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die definierten Aufgabenbereiche auf]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1CE0AAA1" w14:textId="025EF642" w:rsidR="00454678" w:rsidRPr="005E04F3" w:rsidRDefault="005E04F3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 / Frau</w:t>
      </w:r>
      <w:r w:rsidR="00454678" w:rsidRPr="005E04F3">
        <w:rPr>
          <w:rFonts w:ascii="Arial" w:hAnsi="Arial" w:cs="Arial"/>
          <w:sz w:val="20"/>
          <w:szCs w:val="20"/>
        </w:rPr>
        <w:t xml:space="preserve"> </w:t>
      </w:r>
      <w:r w:rsidR="00454678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54678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</w:instrText>
      </w:r>
      <w:r w:rsidR="00454678"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454678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454678" w:rsidRPr="005E04F3">
        <w:rPr>
          <w:rFonts w:ascii="Arial" w:hAnsi="Arial" w:cs="Arial"/>
          <w:sz w:val="20"/>
          <w:szCs w:val="20"/>
        </w:rPr>
        <w:t xml:space="preserve"> verpflichtet sich, diese Aufgaben persönlich, mit seiner</w:t>
      </w:r>
      <w:r>
        <w:rPr>
          <w:rFonts w:ascii="Arial" w:hAnsi="Arial" w:cs="Arial"/>
          <w:sz w:val="20"/>
          <w:szCs w:val="20"/>
        </w:rPr>
        <w:t xml:space="preserve"> / ihrer</w:t>
      </w:r>
      <w:r w:rsidR="00454678" w:rsidRPr="005E04F3">
        <w:rPr>
          <w:rFonts w:ascii="Arial" w:hAnsi="Arial" w:cs="Arial"/>
          <w:sz w:val="20"/>
          <w:szCs w:val="20"/>
        </w:rPr>
        <w:t xml:space="preserve"> eigenen beruflichen Infrastruktur zu erledigen, an den wöchentlichen Projektsitzungen </w:t>
      </w:r>
      <w:r w:rsidR="00772388" w:rsidRPr="00772388">
        <w:rPr>
          <w:rFonts w:ascii="Arial" w:hAnsi="Arial" w:cs="Times New Roman (Textkörper CS)"/>
          <w:iCs/>
          <w:color w:val="007BB0"/>
          <w:sz w:val="20"/>
          <w:szCs w:val="24"/>
        </w:rPr>
        <w:t xml:space="preserve">[oder andere obligatorische Sitzungen] </w:t>
      </w:r>
      <w:r w:rsidR="00454678" w:rsidRPr="005E04F3">
        <w:rPr>
          <w:rFonts w:ascii="Arial" w:hAnsi="Arial" w:cs="Arial"/>
          <w:sz w:val="20"/>
          <w:szCs w:val="20"/>
        </w:rPr>
        <w:t xml:space="preserve">teilzunehmen und die dort vereinbarten Termine einzuhalten. Ansonsten ist </w:t>
      </w:r>
      <w:r>
        <w:rPr>
          <w:rFonts w:ascii="Arial" w:hAnsi="Arial" w:cs="Arial"/>
          <w:sz w:val="20"/>
          <w:szCs w:val="20"/>
        </w:rPr>
        <w:t>er / sie</w:t>
      </w:r>
      <w:r w:rsidR="00454678" w:rsidRPr="005E04F3">
        <w:rPr>
          <w:rFonts w:ascii="Arial" w:hAnsi="Arial" w:cs="Arial"/>
          <w:sz w:val="20"/>
          <w:szCs w:val="20"/>
        </w:rPr>
        <w:t xml:space="preserve"> frei in Bezug auf Organisation und Arbeitszeitgestaltung. </w:t>
      </w:r>
    </w:p>
    <w:p w14:paraId="54836233" w14:textId="77777777" w:rsidR="00716A85" w:rsidRPr="005E04F3" w:rsidRDefault="00716A85" w:rsidP="005E04F3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</w:p>
    <w:p w14:paraId="223664EC" w14:textId="4A64E85B" w:rsidR="00716A85" w:rsidRPr="005E04F3" w:rsidRDefault="008F4DA8" w:rsidP="005E04F3">
      <w:pPr>
        <w:spacing w:after="120" w:line="340" w:lineRule="exact"/>
        <w:rPr>
          <w:rFonts w:ascii="Arial" w:hAnsi="Arial" w:cs="Arial"/>
          <w:b/>
          <w:bCs/>
          <w:sz w:val="20"/>
          <w:szCs w:val="20"/>
        </w:rPr>
      </w:pPr>
      <w:r w:rsidRPr="005E04F3">
        <w:rPr>
          <w:rFonts w:ascii="Arial" w:hAnsi="Arial" w:cs="Arial"/>
          <w:b/>
          <w:bCs/>
          <w:sz w:val="20"/>
          <w:szCs w:val="20"/>
        </w:rPr>
        <w:t>Honorar</w:t>
      </w:r>
    </w:p>
    <w:p w14:paraId="57CFC359" w14:textId="4CFEAAEE" w:rsidR="00435A52" w:rsidRPr="005E04F3" w:rsidRDefault="005E04F3" w:rsidP="005E04F3">
      <w:pPr>
        <w:spacing w:after="120" w:line="340" w:lineRule="exac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Herr / Frau</w:t>
      </w:r>
      <w:r w:rsidR="00435A52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sz w:val="20"/>
          <w:szCs w:val="20"/>
        </w:rPr>
        <w:t xml:space="preserve"> </w:t>
      </w:r>
      <w:r w:rsidR="00435A52" w:rsidRPr="005E04F3">
        <w:rPr>
          <w:rFonts w:ascii="Arial" w:hAnsi="Arial" w:cs="Arial"/>
          <w:sz w:val="20"/>
          <w:szCs w:val="20"/>
        </w:rPr>
        <w:t xml:space="preserve">stellt der </w: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Firmenname</w:instrTex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716A85" w:rsidRPr="005E04F3">
        <w:rPr>
          <w:rFonts w:ascii="Arial" w:hAnsi="Arial" w:cs="Arial"/>
          <w:bCs/>
          <w:sz w:val="20"/>
          <w:szCs w:val="20"/>
        </w:rPr>
        <w:t xml:space="preserve"> </w:t>
      </w:r>
      <w:r w:rsidR="00435A52" w:rsidRPr="005E04F3">
        <w:rPr>
          <w:rFonts w:ascii="Arial" w:hAnsi="Arial" w:cs="Arial"/>
          <w:sz w:val="20"/>
          <w:szCs w:val="20"/>
        </w:rPr>
        <w:t xml:space="preserve">monatlich Rechnung für </w:t>
      </w:r>
      <w:r w:rsidR="008C120C" w:rsidRPr="005E04F3">
        <w:rPr>
          <w:rFonts w:ascii="Arial" w:hAnsi="Arial" w:cs="Arial"/>
          <w:sz w:val="20"/>
          <w:szCs w:val="20"/>
        </w:rPr>
        <w:t>den geleisteten</w:t>
      </w:r>
      <w:r w:rsidR="00435A52" w:rsidRPr="005E04F3">
        <w:rPr>
          <w:rFonts w:ascii="Arial" w:hAnsi="Arial" w:cs="Arial"/>
          <w:sz w:val="20"/>
          <w:szCs w:val="20"/>
        </w:rPr>
        <w:t xml:space="preserve"> Arbeitsaufwand. Ihr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/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F4DA8" w:rsidRPr="005E04F3">
        <w:rPr>
          <w:rFonts w:ascii="Arial" w:hAnsi="Arial" w:cs="Arial"/>
          <w:sz w:val="20"/>
          <w:szCs w:val="20"/>
        </w:rPr>
        <w:t>S</w:t>
      </w:r>
      <w:r w:rsidR="008C120C" w:rsidRPr="005E04F3">
        <w:rPr>
          <w:rFonts w:ascii="Arial" w:hAnsi="Arial" w:cs="Arial"/>
          <w:sz w:val="20"/>
          <w:szCs w:val="20"/>
        </w:rPr>
        <w:t>ein</w:t>
      </w:r>
      <w:r w:rsidR="00435A52" w:rsidRPr="005E04F3">
        <w:rPr>
          <w:rFonts w:ascii="Arial" w:hAnsi="Arial" w:cs="Arial"/>
          <w:sz w:val="20"/>
          <w:szCs w:val="20"/>
        </w:rPr>
        <w:t xml:space="preserve"> Honorar pro Stunde beträgt </w:t>
      </w:r>
      <w:r w:rsidR="00334208" w:rsidRPr="005E04F3">
        <w:rPr>
          <w:rFonts w:ascii="Arial" w:hAnsi="Arial" w:cs="Arial"/>
          <w:sz w:val="20"/>
          <w:szCs w:val="20"/>
        </w:rPr>
        <w:t xml:space="preserve">pauschal </w: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="00435A52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716A85" w:rsidRPr="005E04F3">
        <w:rPr>
          <w:rFonts w:ascii="Arial" w:hAnsi="Arial" w:cs="Arial"/>
          <w:bCs/>
          <w:sz w:val="20"/>
          <w:szCs w:val="20"/>
        </w:rPr>
        <w:t xml:space="preserve"> Franken</w:t>
      </w:r>
      <w:r w:rsidR="00435A52" w:rsidRPr="005E04F3">
        <w:rPr>
          <w:rFonts w:ascii="Arial" w:hAnsi="Arial" w:cs="Arial"/>
          <w:bCs/>
          <w:sz w:val="20"/>
          <w:szCs w:val="20"/>
        </w:rPr>
        <w:t>.</w:t>
      </w:r>
    </w:p>
    <w:p w14:paraId="23D028C4" w14:textId="7EE7374B" w:rsidR="00435A52" w:rsidRPr="005E04F3" w:rsidRDefault="00435A52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>Als Selbst</w:t>
      </w:r>
      <w:r w:rsidR="001E17B6">
        <w:rPr>
          <w:rFonts w:ascii="Arial" w:hAnsi="Arial" w:cs="Arial"/>
          <w:sz w:val="20"/>
          <w:szCs w:val="20"/>
        </w:rPr>
        <w:t>st</w:t>
      </w:r>
      <w:r w:rsidRPr="005E04F3">
        <w:rPr>
          <w:rFonts w:ascii="Arial" w:hAnsi="Arial" w:cs="Arial"/>
          <w:sz w:val="20"/>
          <w:szCs w:val="20"/>
        </w:rPr>
        <w:t>ändigerwerbende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2C4F3B" w:rsidRPr="005E04F3">
        <w:rPr>
          <w:rFonts w:ascii="Arial" w:hAnsi="Arial" w:cs="Arial"/>
          <w:sz w:val="20"/>
          <w:szCs w:val="20"/>
        </w:rPr>
        <w:t>/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420F47" w:rsidRPr="005E04F3">
        <w:rPr>
          <w:rFonts w:ascii="Arial" w:hAnsi="Arial" w:cs="Arial"/>
          <w:sz w:val="20"/>
          <w:szCs w:val="20"/>
        </w:rPr>
        <w:t>Selbst</w:t>
      </w:r>
      <w:r w:rsidR="001E17B6">
        <w:rPr>
          <w:rFonts w:ascii="Arial" w:hAnsi="Arial" w:cs="Arial"/>
          <w:sz w:val="20"/>
          <w:szCs w:val="20"/>
        </w:rPr>
        <w:t>st</w:t>
      </w:r>
      <w:r w:rsidR="00420F47" w:rsidRPr="005E04F3">
        <w:rPr>
          <w:rFonts w:ascii="Arial" w:hAnsi="Arial" w:cs="Arial"/>
          <w:sz w:val="20"/>
          <w:szCs w:val="20"/>
        </w:rPr>
        <w:t>ändigerwerbende</w:t>
      </w:r>
      <w:r w:rsidR="002C4F3B" w:rsidRPr="005E04F3">
        <w:rPr>
          <w:rFonts w:ascii="Arial" w:hAnsi="Arial" w:cs="Arial"/>
          <w:sz w:val="20"/>
          <w:szCs w:val="20"/>
        </w:rPr>
        <w:t>r</w:t>
      </w:r>
      <w:r w:rsidRPr="005E04F3">
        <w:rPr>
          <w:rFonts w:ascii="Arial" w:hAnsi="Arial" w:cs="Arial"/>
          <w:sz w:val="20"/>
          <w:szCs w:val="20"/>
        </w:rPr>
        <w:t xml:space="preserve"> rechnet </w:t>
      </w:r>
      <w:r w:rsidR="005E04F3">
        <w:rPr>
          <w:rFonts w:ascii="Arial" w:hAnsi="Arial" w:cs="Arial"/>
          <w:sz w:val="20"/>
          <w:szCs w:val="20"/>
        </w:rPr>
        <w:t>Herr / Frau</w:t>
      </w:r>
      <w:r w:rsidR="005E04F3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die</w:t>
      </w:r>
      <w:r w:rsidRPr="005E04F3">
        <w:rPr>
          <w:rFonts w:ascii="Arial" w:hAnsi="Arial" w:cs="Arial"/>
          <w:sz w:val="20"/>
          <w:szCs w:val="20"/>
        </w:rPr>
        <w:t xml:space="preserve"> Sozialversicherungsbeiträge eigenständig ab und sorgt auch selbst für </w:t>
      </w:r>
      <w:r w:rsidR="008C120C" w:rsidRPr="005E04F3">
        <w:rPr>
          <w:rFonts w:ascii="Arial" w:hAnsi="Arial" w:cs="Arial"/>
          <w:sz w:val="20"/>
          <w:szCs w:val="20"/>
        </w:rPr>
        <w:t>eine</w:t>
      </w:r>
      <w:r w:rsidRPr="005E04F3">
        <w:rPr>
          <w:rFonts w:ascii="Arial" w:hAnsi="Arial" w:cs="Arial"/>
          <w:sz w:val="20"/>
          <w:szCs w:val="20"/>
        </w:rPr>
        <w:t xml:space="preserve"> Unfallversicherung. Eine schriftliche Anerkennung ihrer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/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seiner</w:t>
      </w:r>
      <w:r w:rsidRPr="005E04F3">
        <w:rPr>
          <w:rFonts w:ascii="Arial" w:hAnsi="Arial" w:cs="Arial"/>
          <w:sz w:val="20"/>
          <w:szCs w:val="20"/>
        </w:rPr>
        <w:t xml:space="preserve"> Selbst</w:t>
      </w:r>
      <w:r w:rsidR="001E17B6">
        <w:rPr>
          <w:rFonts w:ascii="Arial" w:hAnsi="Arial" w:cs="Arial"/>
          <w:sz w:val="20"/>
          <w:szCs w:val="20"/>
        </w:rPr>
        <w:t>st</w:t>
      </w:r>
      <w:r w:rsidRPr="005E04F3">
        <w:rPr>
          <w:rFonts w:ascii="Arial" w:hAnsi="Arial" w:cs="Arial"/>
          <w:sz w:val="20"/>
          <w:szCs w:val="20"/>
        </w:rPr>
        <w:t xml:space="preserve">ändigkeit durch die AHV-Ausgleichskasse liegt vor. </w:t>
      </w:r>
    </w:p>
    <w:p w14:paraId="03B89B48" w14:textId="22FB512E" w:rsidR="00435A52" w:rsidRPr="005E04F3" w:rsidRDefault="00435A52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 xml:space="preserve">Es besteht kein Anspruch auf Lohnfortzahlung bei Krankheit oder </w:t>
      </w:r>
      <w:r w:rsidR="008F4DA8" w:rsidRPr="005E04F3">
        <w:rPr>
          <w:rFonts w:ascii="Arial" w:hAnsi="Arial" w:cs="Arial"/>
          <w:sz w:val="20"/>
          <w:szCs w:val="20"/>
        </w:rPr>
        <w:t xml:space="preserve">auf </w:t>
      </w:r>
      <w:r w:rsidRPr="005E04F3">
        <w:rPr>
          <w:rFonts w:ascii="Arial" w:hAnsi="Arial" w:cs="Arial"/>
          <w:sz w:val="20"/>
          <w:szCs w:val="20"/>
        </w:rPr>
        <w:t xml:space="preserve">bezahlte Ferien </w:t>
      </w:r>
      <w:r w:rsidR="00716A85" w:rsidRPr="005E04F3">
        <w:rPr>
          <w:rStyle w:val="Hervorhebung"/>
          <w:szCs w:val="24"/>
        </w:rPr>
        <w:t>[</w:t>
      </w:r>
      <w:r w:rsidRPr="005E04F3">
        <w:rPr>
          <w:rStyle w:val="Hervorhebung"/>
          <w:szCs w:val="24"/>
        </w:rPr>
        <w:t>kann vertraglich gewährt werden</w:t>
      </w:r>
      <w:r w:rsidR="00716A85" w:rsidRPr="005E04F3">
        <w:rPr>
          <w:rStyle w:val="Hervorhebung"/>
          <w:szCs w:val="24"/>
        </w:rPr>
        <w:t>]</w:t>
      </w:r>
      <w:r w:rsidR="008C120C" w:rsidRPr="005E04F3">
        <w:rPr>
          <w:rFonts w:ascii="Arial" w:hAnsi="Arial" w:cs="Arial"/>
          <w:sz w:val="20"/>
          <w:szCs w:val="20"/>
        </w:rPr>
        <w:t>.</w:t>
      </w:r>
    </w:p>
    <w:p w14:paraId="131DE20A" w14:textId="77777777" w:rsidR="00B84E6F" w:rsidRDefault="00B84E6F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</w:p>
    <w:p w14:paraId="7B917BE0" w14:textId="73C9786D" w:rsidR="008C120C" w:rsidRPr="005E04F3" w:rsidRDefault="008C120C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lastRenderedPageBreak/>
        <w:t>Für alle in diesem Vertrag nicht geregelten Punkte sind die gesetzlichen Bestimmungen über den Auftrag anwendbar</w:t>
      </w:r>
      <w:r w:rsidR="008F4DA8" w:rsidRPr="005E04F3">
        <w:rPr>
          <w:rFonts w:ascii="Arial" w:hAnsi="Arial" w:cs="Arial"/>
          <w:sz w:val="20"/>
          <w:szCs w:val="20"/>
        </w:rPr>
        <w:t xml:space="preserve"> (Art. 394 ff. OR).</w:t>
      </w:r>
    </w:p>
    <w:p w14:paraId="3625E735" w14:textId="6995C2C0" w:rsidR="00435A52" w:rsidRPr="005E04F3" w:rsidRDefault="00716A85" w:rsidP="005E04F3">
      <w:pPr>
        <w:spacing w:after="120" w:line="340" w:lineRule="exact"/>
        <w:rPr>
          <w:rFonts w:ascii="Arial" w:hAnsi="Arial" w:cs="Arial"/>
          <w:bCs/>
          <w:sz w:val="20"/>
          <w:szCs w:val="20"/>
        </w:rPr>
      </w:pPr>
      <w:r w:rsidRPr="005E04F3">
        <w:rPr>
          <w:rStyle w:val="Hervorhebung"/>
          <w:szCs w:val="24"/>
        </w:rPr>
        <w:t>Variante</w:t>
      </w:r>
      <w:r w:rsidR="00435A52" w:rsidRPr="005E04F3">
        <w:rPr>
          <w:rStyle w:val="Hervorhebung"/>
          <w:szCs w:val="24"/>
        </w:rPr>
        <w:t>, wenn die Selbst</w:t>
      </w:r>
      <w:r w:rsidR="001E17B6">
        <w:rPr>
          <w:rStyle w:val="Hervorhebung"/>
          <w:szCs w:val="24"/>
        </w:rPr>
        <w:t>st</w:t>
      </w:r>
      <w:r w:rsidR="00435A52" w:rsidRPr="005E04F3">
        <w:rPr>
          <w:rStyle w:val="Hervorhebung"/>
          <w:szCs w:val="24"/>
        </w:rPr>
        <w:t>ändigkeit durch die AHV nicht anerkannt wird</w:t>
      </w:r>
      <w:r w:rsidR="00772388">
        <w:rPr>
          <w:rStyle w:val="Hervorhebung"/>
          <w:szCs w:val="24"/>
        </w:rPr>
        <w:br/>
      </w:r>
      <w:r w:rsidR="005E04F3">
        <w:rPr>
          <w:rFonts w:ascii="Arial" w:hAnsi="Arial" w:cs="Arial"/>
          <w:sz w:val="20"/>
          <w:szCs w:val="20"/>
        </w:rPr>
        <w:t>Herr / Frau</w:t>
      </w:r>
      <w:r w:rsidR="005E04F3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435A52" w:rsidRPr="005E04F3">
        <w:rPr>
          <w:rFonts w:ascii="Arial" w:hAnsi="Arial" w:cs="Arial"/>
          <w:sz w:val="20"/>
          <w:szCs w:val="20"/>
        </w:rPr>
        <w:t xml:space="preserve"> stellt der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bCs/>
          <w:sz w:val="20"/>
          <w:szCs w:val="20"/>
        </w:rPr>
        <w:t xml:space="preserve"> </w:t>
      </w:r>
      <w:r w:rsidR="00435A52" w:rsidRPr="005E04F3">
        <w:rPr>
          <w:rFonts w:ascii="Arial" w:hAnsi="Arial" w:cs="Arial"/>
          <w:sz w:val="20"/>
          <w:szCs w:val="20"/>
        </w:rPr>
        <w:t xml:space="preserve">monatlich Rechnung für </w:t>
      </w:r>
      <w:r w:rsidR="008C120C" w:rsidRPr="005E04F3">
        <w:rPr>
          <w:rFonts w:ascii="Arial" w:hAnsi="Arial" w:cs="Arial"/>
          <w:sz w:val="20"/>
          <w:szCs w:val="20"/>
        </w:rPr>
        <w:t>den geleisteten</w:t>
      </w:r>
      <w:r w:rsidR="00435A52" w:rsidRPr="005E04F3">
        <w:rPr>
          <w:rFonts w:ascii="Arial" w:hAnsi="Arial" w:cs="Arial"/>
          <w:sz w:val="20"/>
          <w:szCs w:val="20"/>
        </w:rPr>
        <w:t xml:space="preserve"> Arbeitseinsatz. Ihr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/</w:t>
      </w:r>
      <w:r w:rsidR="00772388">
        <w:rPr>
          <w:rFonts w:ascii="Arial" w:hAnsi="Arial" w:cs="Arial"/>
          <w:sz w:val="20"/>
          <w:szCs w:val="20"/>
        </w:rPr>
        <w:t xml:space="preserve"> </w:t>
      </w:r>
      <w:r w:rsidR="008F4DA8" w:rsidRPr="005E04F3">
        <w:rPr>
          <w:rFonts w:ascii="Arial" w:hAnsi="Arial" w:cs="Arial"/>
          <w:sz w:val="20"/>
          <w:szCs w:val="20"/>
        </w:rPr>
        <w:t>S</w:t>
      </w:r>
      <w:r w:rsidR="008C120C" w:rsidRPr="005E04F3">
        <w:rPr>
          <w:rFonts w:ascii="Arial" w:hAnsi="Arial" w:cs="Arial"/>
          <w:sz w:val="20"/>
          <w:szCs w:val="20"/>
        </w:rPr>
        <w:t>ein</w:t>
      </w:r>
      <w:r w:rsidR="00435A52" w:rsidRPr="005E04F3">
        <w:rPr>
          <w:rFonts w:ascii="Arial" w:hAnsi="Arial" w:cs="Arial"/>
          <w:sz w:val="20"/>
          <w:szCs w:val="20"/>
        </w:rPr>
        <w:t xml:space="preserve"> Honorar pro Stunde beträgt </w: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[Betrag]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 Franken.</w:t>
      </w:r>
    </w:p>
    <w:p w14:paraId="18376E9C" w14:textId="14A77635" w:rsidR="00435A52" w:rsidRPr="005E04F3" w:rsidRDefault="00435A52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 xml:space="preserve">Die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bCs/>
          <w:sz w:val="20"/>
          <w:szCs w:val="20"/>
        </w:rPr>
        <w:t xml:space="preserve"> </w:t>
      </w:r>
      <w:r w:rsidRPr="005E04F3">
        <w:rPr>
          <w:rFonts w:ascii="Arial" w:hAnsi="Arial" w:cs="Arial"/>
          <w:sz w:val="20"/>
          <w:szCs w:val="20"/>
        </w:rPr>
        <w:t xml:space="preserve">zieht </w:t>
      </w:r>
      <w:r w:rsidR="005E04F3">
        <w:rPr>
          <w:rFonts w:ascii="Arial" w:hAnsi="Arial" w:cs="Arial"/>
          <w:sz w:val="20"/>
          <w:szCs w:val="20"/>
        </w:rPr>
        <w:t>Herr</w:t>
      </w:r>
      <w:r w:rsidR="00772388">
        <w:rPr>
          <w:rFonts w:ascii="Arial" w:hAnsi="Arial" w:cs="Arial"/>
          <w:sz w:val="20"/>
          <w:szCs w:val="20"/>
        </w:rPr>
        <w:t>n</w:t>
      </w:r>
      <w:r w:rsidR="005E04F3">
        <w:rPr>
          <w:rFonts w:ascii="Arial" w:hAnsi="Arial" w:cs="Arial"/>
          <w:sz w:val="20"/>
          <w:szCs w:val="20"/>
        </w:rPr>
        <w:t xml:space="preserve"> / Frau</w:t>
      </w:r>
      <w:r w:rsidR="005E04F3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sz w:val="20"/>
          <w:szCs w:val="20"/>
        </w:rPr>
        <w:t xml:space="preserve"> </w:t>
      </w:r>
      <w:r w:rsidR="008C120C" w:rsidRPr="005E04F3">
        <w:rPr>
          <w:rFonts w:ascii="Arial" w:hAnsi="Arial" w:cs="Arial"/>
          <w:sz w:val="20"/>
          <w:szCs w:val="20"/>
        </w:rPr>
        <w:t>vom</w:t>
      </w:r>
      <w:r w:rsidRPr="005E04F3">
        <w:rPr>
          <w:rFonts w:ascii="Arial" w:hAnsi="Arial" w:cs="Arial"/>
          <w:sz w:val="20"/>
          <w:szCs w:val="20"/>
        </w:rPr>
        <w:t xml:space="preserve"> Honorar die Arbeitnehmerbeiträge für AHV/IV/EO, ALV sowie die Prämien</w:t>
      </w:r>
      <w:r w:rsidR="00420F47" w:rsidRPr="005E04F3">
        <w:rPr>
          <w:rFonts w:ascii="Arial" w:hAnsi="Arial" w:cs="Arial"/>
          <w:sz w:val="20"/>
          <w:szCs w:val="20"/>
        </w:rPr>
        <w:t xml:space="preserve"> für die Nichtberufsunfallversicherung</w:t>
      </w:r>
      <w:r w:rsidRPr="005E04F3">
        <w:rPr>
          <w:rFonts w:ascii="Arial" w:hAnsi="Arial" w:cs="Arial"/>
          <w:sz w:val="20"/>
          <w:szCs w:val="20"/>
        </w:rPr>
        <w:t xml:space="preserve"> ab</w:t>
      </w:r>
      <w:r w:rsidR="00716A85" w:rsidRPr="005E04F3">
        <w:rPr>
          <w:rFonts w:ascii="Arial" w:hAnsi="Arial" w:cs="Arial"/>
          <w:sz w:val="20"/>
          <w:szCs w:val="20"/>
        </w:rPr>
        <w:t xml:space="preserve">. Die </w:t>
      </w:r>
      <w:r w:rsidR="00FA57BB" w:rsidRPr="005E04F3">
        <w:rPr>
          <w:rFonts w:ascii="Arial" w:hAnsi="Arial" w:cs="Arial"/>
          <w:sz w:val="20"/>
          <w:szCs w:val="20"/>
        </w:rPr>
        <w:t xml:space="preserve">Berufsunfallversicherung </w:t>
      </w:r>
      <w:r w:rsidR="00420F47" w:rsidRPr="005E04F3">
        <w:rPr>
          <w:rFonts w:ascii="Arial" w:hAnsi="Arial" w:cs="Arial"/>
          <w:sz w:val="20"/>
          <w:szCs w:val="20"/>
        </w:rPr>
        <w:t xml:space="preserve">geht </w:t>
      </w:r>
      <w:r w:rsidR="00FA57BB" w:rsidRPr="005E04F3">
        <w:rPr>
          <w:rFonts w:ascii="Arial" w:hAnsi="Arial" w:cs="Arial"/>
          <w:sz w:val="20"/>
          <w:szCs w:val="20"/>
        </w:rPr>
        <w:t>zu</w:t>
      </w:r>
      <w:r w:rsidR="00716A85" w:rsidRPr="005E04F3">
        <w:rPr>
          <w:rFonts w:ascii="Arial" w:hAnsi="Arial" w:cs="Arial"/>
          <w:sz w:val="20"/>
          <w:szCs w:val="20"/>
        </w:rPr>
        <w:t>l</w:t>
      </w:r>
      <w:r w:rsidR="00FA57BB" w:rsidRPr="005E04F3">
        <w:rPr>
          <w:rFonts w:ascii="Arial" w:hAnsi="Arial" w:cs="Arial"/>
          <w:sz w:val="20"/>
          <w:szCs w:val="20"/>
        </w:rPr>
        <w:t xml:space="preserve">asten </w:t>
      </w:r>
      <w:r w:rsidR="00420F47" w:rsidRPr="005E04F3">
        <w:rPr>
          <w:rFonts w:ascii="Arial" w:hAnsi="Arial" w:cs="Arial"/>
          <w:sz w:val="20"/>
          <w:szCs w:val="20"/>
        </w:rPr>
        <w:t xml:space="preserve">der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Pr="005E04F3">
        <w:rPr>
          <w:rFonts w:ascii="Arial" w:hAnsi="Arial" w:cs="Arial"/>
          <w:sz w:val="20"/>
          <w:szCs w:val="20"/>
        </w:rPr>
        <w:t xml:space="preserve">. </w:t>
      </w:r>
      <w:r w:rsidR="005E04F3">
        <w:rPr>
          <w:rFonts w:ascii="Arial" w:hAnsi="Arial" w:cs="Arial"/>
          <w:sz w:val="20"/>
          <w:szCs w:val="20"/>
        </w:rPr>
        <w:t>Herr / Frau</w:t>
      </w:r>
      <w:r w:rsidR="005E04F3" w:rsidRPr="005E04F3">
        <w:rPr>
          <w:rFonts w:ascii="Arial" w:hAnsi="Arial" w:cs="Arial"/>
          <w:sz w:val="20"/>
          <w:szCs w:val="20"/>
        </w:rPr>
        <w:t xml:space="preserve">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[Name Mitarbeiter/</w:instrText>
      </w:r>
      <w:r w:rsidR="005D3984" w:rsidRPr="005E04F3">
        <w:rPr>
          <w:rFonts w:ascii="Arial" w:hAnsi="Arial" w:cs="Arial"/>
          <w:bCs/>
          <w:sz w:val="20"/>
          <w:szCs w:val="20"/>
          <w:highlight w:val="lightGray"/>
        </w:rPr>
        <w:instrText>-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>in]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sz w:val="20"/>
          <w:szCs w:val="20"/>
        </w:rPr>
        <w:t xml:space="preserve"> </w:t>
      </w:r>
      <w:r w:rsidRPr="005E04F3">
        <w:rPr>
          <w:rFonts w:ascii="Arial" w:hAnsi="Arial" w:cs="Arial"/>
          <w:sz w:val="20"/>
          <w:szCs w:val="20"/>
        </w:rPr>
        <w:t xml:space="preserve">ist zudem bei der Pensionskasse der </w: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="00063ED1"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063ED1" w:rsidRPr="005E04F3">
        <w:rPr>
          <w:rFonts w:ascii="Arial" w:hAnsi="Arial" w:cs="Arial"/>
          <w:bCs/>
          <w:sz w:val="20"/>
          <w:szCs w:val="20"/>
        </w:rPr>
        <w:t xml:space="preserve"> </w:t>
      </w:r>
      <w:r w:rsidRPr="005E04F3">
        <w:rPr>
          <w:rFonts w:ascii="Arial" w:hAnsi="Arial" w:cs="Arial"/>
          <w:sz w:val="20"/>
          <w:szCs w:val="20"/>
        </w:rPr>
        <w:t>gemäss den reglementarischen Bestimmungen versichert.</w:t>
      </w:r>
    </w:p>
    <w:p w14:paraId="2078C6F1" w14:textId="055D6E72" w:rsidR="008C120C" w:rsidRPr="005E04F3" w:rsidRDefault="008C120C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</w:rPr>
        <w:t>Da sich die Parteien einig sind, dass kein Arbeitsvertrag gemäss Art. 319</w:t>
      </w:r>
      <w:r w:rsidR="008F4DA8" w:rsidRPr="005E04F3">
        <w:rPr>
          <w:rFonts w:ascii="Arial" w:hAnsi="Arial" w:cs="Arial"/>
          <w:sz w:val="20"/>
          <w:szCs w:val="20"/>
        </w:rPr>
        <w:t xml:space="preserve"> </w:t>
      </w:r>
      <w:r w:rsidRPr="005E04F3">
        <w:rPr>
          <w:rFonts w:ascii="Arial" w:hAnsi="Arial" w:cs="Arial"/>
          <w:sz w:val="20"/>
          <w:szCs w:val="20"/>
        </w:rPr>
        <w:t>ff</w:t>
      </w:r>
      <w:r w:rsidR="00716A85" w:rsidRPr="005E04F3">
        <w:rPr>
          <w:rFonts w:ascii="Arial" w:hAnsi="Arial" w:cs="Arial"/>
          <w:sz w:val="20"/>
          <w:szCs w:val="20"/>
        </w:rPr>
        <w:t>.</w:t>
      </w:r>
      <w:r w:rsidRPr="005E04F3">
        <w:rPr>
          <w:rFonts w:ascii="Arial" w:hAnsi="Arial" w:cs="Arial"/>
          <w:sz w:val="20"/>
          <w:szCs w:val="20"/>
        </w:rPr>
        <w:t xml:space="preserve"> OR abgeschlossen wurde, besteht über die erwähnten Leistungen hinaus kein Anspruch auf Lohnfortzahlung bei Krankheit, </w:t>
      </w:r>
      <w:r w:rsidR="005D3984" w:rsidRPr="005E04F3">
        <w:rPr>
          <w:rFonts w:ascii="Arial" w:hAnsi="Arial" w:cs="Arial"/>
          <w:sz w:val="20"/>
          <w:szCs w:val="20"/>
        </w:rPr>
        <w:t xml:space="preserve">auf </w:t>
      </w:r>
      <w:r w:rsidRPr="005E04F3">
        <w:rPr>
          <w:rFonts w:ascii="Arial" w:hAnsi="Arial" w:cs="Arial"/>
          <w:sz w:val="20"/>
          <w:szCs w:val="20"/>
        </w:rPr>
        <w:t xml:space="preserve">bezahlte Ferien oder 13. Monatslohn </w:t>
      </w:r>
      <w:r w:rsidR="00716A85" w:rsidRPr="005E04F3">
        <w:rPr>
          <w:rStyle w:val="Hervorhebung"/>
          <w:szCs w:val="24"/>
        </w:rPr>
        <w:t>[</w:t>
      </w:r>
      <w:r w:rsidRPr="005E04F3">
        <w:rPr>
          <w:rStyle w:val="Hervorhebung"/>
          <w:szCs w:val="24"/>
        </w:rPr>
        <w:t>kann vertraglich gewährt werden</w:t>
      </w:r>
      <w:r w:rsidR="00716A85" w:rsidRPr="005E04F3">
        <w:rPr>
          <w:rStyle w:val="Hervorhebung"/>
          <w:szCs w:val="24"/>
        </w:rPr>
        <w:t>]</w:t>
      </w:r>
      <w:r w:rsidR="00716A85" w:rsidRPr="005E04F3">
        <w:rPr>
          <w:rFonts w:ascii="Arial" w:hAnsi="Arial" w:cs="Arial"/>
          <w:sz w:val="20"/>
          <w:szCs w:val="20"/>
        </w:rPr>
        <w:t>.</w:t>
      </w:r>
    </w:p>
    <w:p w14:paraId="46BF35DA" w14:textId="77777777" w:rsidR="00716A85" w:rsidRPr="005E04F3" w:rsidRDefault="00716A85" w:rsidP="005E04F3">
      <w:pPr>
        <w:spacing w:after="120" w:line="340" w:lineRule="exact"/>
        <w:rPr>
          <w:rFonts w:ascii="Arial" w:hAnsi="Arial" w:cs="Arial"/>
          <w:sz w:val="20"/>
          <w:szCs w:val="20"/>
        </w:rPr>
      </w:pPr>
    </w:p>
    <w:p w14:paraId="18CD4545" w14:textId="7C7562FC" w:rsidR="00AC1500" w:rsidRDefault="00AC1500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sz w:val="20"/>
          <w:szCs w:val="20"/>
          <w:highlight w:val="lightGray"/>
        </w:rPr>
        <w:instrText xml:space="preserve"> MACROBUTTON  AblehnenAlleÄnderungenAngezeigt [Ort</w:instrText>
      </w:r>
      <w:r w:rsidR="00716A85" w:rsidRPr="005E04F3">
        <w:rPr>
          <w:rFonts w:ascii="Arial" w:hAnsi="Arial" w:cs="Arial"/>
          <w:sz w:val="20"/>
          <w:szCs w:val="20"/>
          <w:highlight w:val="lightGray"/>
        </w:rPr>
        <w:instrText>, Datum</w:instrText>
      </w:r>
      <w:r w:rsidRPr="005E04F3">
        <w:rPr>
          <w:rFonts w:ascii="Arial" w:hAnsi="Arial" w:cs="Arial"/>
          <w:sz w:val="20"/>
          <w:szCs w:val="20"/>
          <w:highlight w:val="lightGray"/>
        </w:rPr>
        <w:instrText>]</w:instrText>
      </w:r>
      <w:r w:rsidRPr="005E04F3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14:paraId="3E635715" w14:textId="77777777" w:rsidR="00B84E6F" w:rsidRPr="005E04F3" w:rsidRDefault="00B84E6F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15E73791" w14:textId="77777777" w:rsidR="001A75F0" w:rsidRPr="005E04F3" w:rsidRDefault="001A75F0" w:rsidP="005E04F3">
      <w:pPr>
        <w:pStyle w:val="Listenabsatz"/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624B84CC" w14:textId="578903AF" w:rsidR="001A75F0" w:rsidRPr="005E04F3" w:rsidRDefault="005E04F3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[Firmenname]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1A75F0" w:rsidRPr="005E04F3">
        <w:rPr>
          <w:rFonts w:ascii="Arial" w:hAnsi="Arial" w:cs="Arial"/>
          <w:sz w:val="20"/>
          <w:szCs w:val="20"/>
        </w:rPr>
        <w:tab/>
        <w:t>Der</w:t>
      </w:r>
      <w:r w:rsidR="003008ED" w:rsidRPr="005E04F3">
        <w:rPr>
          <w:rFonts w:ascii="Arial" w:hAnsi="Arial" w:cs="Arial"/>
          <w:sz w:val="20"/>
          <w:szCs w:val="20"/>
        </w:rPr>
        <w:t xml:space="preserve"> </w:t>
      </w:r>
      <w:r w:rsidR="008F4DA8" w:rsidRPr="005E04F3">
        <w:rPr>
          <w:rFonts w:ascii="Arial" w:hAnsi="Arial" w:cs="Arial"/>
          <w:sz w:val="20"/>
          <w:szCs w:val="20"/>
        </w:rPr>
        <w:t>Beauftragte / Die Beauftragte:</w:t>
      </w:r>
    </w:p>
    <w:p w14:paraId="66438000" w14:textId="7B73F655" w:rsidR="00B84E6F" w:rsidRDefault="00B84E6F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2ABE177C" w14:textId="5997CC95" w:rsidR="003D137A" w:rsidRDefault="003D137A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2F90567B" w14:textId="77777777" w:rsidR="003D137A" w:rsidRPr="005E04F3" w:rsidRDefault="003D137A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</w:p>
    <w:p w14:paraId="6BF15C2E" w14:textId="4B5F8E3E" w:rsidR="001A75F0" w:rsidRPr="005E04F3" w:rsidRDefault="008C120C" w:rsidP="005E04F3">
      <w:pPr>
        <w:pStyle w:val="Listenabsatz"/>
        <w:tabs>
          <w:tab w:val="left" w:pos="4395"/>
        </w:tabs>
        <w:spacing w:after="120" w:line="340" w:lineRule="exact"/>
        <w:ind w:left="0"/>
        <w:rPr>
          <w:rFonts w:ascii="Arial" w:hAnsi="Arial" w:cs="Arial"/>
          <w:sz w:val="20"/>
          <w:szCs w:val="20"/>
        </w:rPr>
      </w:pP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B84E6F">
        <w:rPr>
          <w:rFonts w:ascii="Arial" w:hAnsi="Arial" w:cs="Arial"/>
          <w:bCs/>
          <w:sz w:val="20"/>
          <w:szCs w:val="20"/>
          <w:highlight w:val="lightGray"/>
        </w:rPr>
        <w:instrText>- und Nachn</w:instrText>
      </w:r>
      <w:r w:rsidR="003008ED" w:rsidRPr="005E04F3">
        <w:rPr>
          <w:rFonts w:ascii="Arial" w:hAnsi="Arial" w:cs="Arial"/>
          <w:bCs/>
          <w:sz w:val="20"/>
          <w:szCs w:val="20"/>
          <w:highlight w:val="lightGray"/>
        </w:rPr>
        <w:instrText>ame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Firmenvertret</w:instrText>
      </w:r>
      <w:r w:rsidR="00B84E6F">
        <w:rPr>
          <w:rFonts w:ascii="Arial" w:hAnsi="Arial" w:cs="Arial"/>
          <w:bCs/>
          <w:sz w:val="20"/>
          <w:szCs w:val="20"/>
          <w:highlight w:val="lightGray"/>
        </w:rPr>
        <w:instrText>ung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  <w:r w:rsidR="003008ED" w:rsidRPr="005E04F3">
        <w:rPr>
          <w:rFonts w:ascii="Arial" w:hAnsi="Arial" w:cs="Arial"/>
          <w:sz w:val="20"/>
          <w:szCs w:val="20"/>
        </w:rPr>
        <w:tab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begin"/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 xml:space="preserve"> MACROBUTTON  AblehnenAlleÄnderungenAngezeigt [Vor</w:instrText>
      </w:r>
      <w:r w:rsidR="00B84E6F">
        <w:rPr>
          <w:rFonts w:ascii="Arial" w:hAnsi="Arial" w:cs="Arial"/>
          <w:bCs/>
          <w:sz w:val="20"/>
          <w:szCs w:val="20"/>
          <w:highlight w:val="lightGray"/>
        </w:rPr>
        <w:instrText>- und Nachn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ame</w:instrText>
      </w:r>
      <w:r w:rsidR="00B84E6F">
        <w:rPr>
          <w:rFonts w:ascii="Arial" w:hAnsi="Arial" w:cs="Arial"/>
          <w:bCs/>
          <w:sz w:val="20"/>
          <w:szCs w:val="20"/>
          <w:highlight w:val="lightGray"/>
        </w:rPr>
        <w:instrText xml:space="preserve"> Beauftragte/-r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instrText>]</w:instrText>
      </w:r>
      <w:r w:rsidRPr="005E04F3">
        <w:rPr>
          <w:rFonts w:ascii="Arial" w:hAnsi="Arial" w:cs="Arial"/>
          <w:bCs/>
          <w:sz w:val="20"/>
          <w:szCs w:val="20"/>
          <w:highlight w:val="lightGray"/>
        </w:rPr>
        <w:fldChar w:fldCharType="end"/>
      </w:r>
    </w:p>
    <w:p w14:paraId="2D268153" w14:textId="77777777" w:rsidR="00716A85" w:rsidRPr="00716A85" w:rsidRDefault="00716A85" w:rsidP="005E04F3">
      <w:pPr>
        <w:pStyle w:val="Listenabsatz"/>
        <w:spacing w:after="120" w:line="340" w:lineRule="exact"/>
        <w:ind w:left="0"/>
        <w:rPr>
          <w:rFonts w:ascii="Arial" w:hAnsi="Arial" w:cs="Arial"/>
          <w:sz w:val="24"/>
          <w:szCs w:val="24"/>
        </w:rPr>
      </w:pPr>
    </w:p>
    <w:sectPr w:rsidR="00716A85" w:rsidRPr="00716A85" w:rsidSect="00E25088">
      <w:footerReference w:type="default" r:id="rId8"/>
      <w:pgSz w:w="11906" w:h="16838"/>
      <w:pgMar w:top="1417" w:right="1417" w:bottom="1134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D9C0" w14:textId="77777777" w:rsidR="00302DBC" w:rsidRDefault="00302DBC" w:rsidP="00DB68A9">
      <w:pPr>
        <w:spacing w:after="0" w:line="240" w:lineRule="auto"/>
      </w:pPr>
      <w:r>
        <w:separator/>
      </w:r>
    </w:p>
  </w:endnote>
  <w:endnote w:type="continuationSeparator" w:id="0">
    <w:p w14:paraId="6F612FEE" w14:textId="77777777" w:rsidR="00302DBC" w:rsidRDefault="00302DBC" w:rsidP="00DB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1C9D" w14:textId="77777777" w:rsidR="004B04CE" w:rsidRPr="00E25088" w:rsidRDefault="004B04CE" w:rsidP="004B04CE">
    <w:pPr>
      <w:rPr>
        <w:rFonts w:cstheme="minorHAnsi"/>
        <w:sz w:val="20"/>
        <w:szCs w:val="20"/>
      </w:rPr>
    </w:pPr>
  </w:p>
  <w:p w14:paraId="6CA18D2C" w14:textId="15B30BB2" w:rsidR="004B04CE" w:rsidRPr="00E25088" w:rsidRDefault="004B04CE" w:rsidP="004B04CE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2107" w14:textId="77777777" w:rsidR="00302DBC" w:rsidRDefault="00302DBC" w:rsidP="00DB68A9">
      <w:pPr>
        <w:spacing w:after="0" w:line="240" w:lineRule="auto"/>
      </w:pPr>
      <w:r>
        <w:separator/>
      </w:r>
    </w:p>
  </w:footnote>
  <w:footnote w:type="continuationSeparator" w:id="0">
    <w:p w14:paraId="7823BA15" w14:textId="77777777" w:rsidR="00302DBC" w:rsidRDefault="00302DBC" w:rsidP="00DB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5A1"/>
    <w:multiLevelType w:val="hybridMultilevel"/>
    <w:tmpl w:val="3D6E0FA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35CB"/>
    <w:multiLevelType w:val="hybridMultilevel"/>
    <w:tmpl w:val="5870450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C2A38"/>
    <w:multiLevelType w:val="hybridMultilevel"/>
    <w:tmpl w:val="A4C232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B7774C"/>
    <w:multiLevelType w:val="hybridMultilevel"/>
    <w:tmpl w:val="9BC694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F36BF"/>
    <w:multiLevelType w:val="hybridMultilevel"/>
    <w:tmpl w:val="F5706B1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12480"/>
    <w:multiLevelType w:val="hybridMultilevel"/>
    <w:tmpl w:val="B686ABB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F5688"/>
    <w:multiLevelType w:val="hybridMultilevel"/>
    <w:tmpl w:val="D1A8B2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D16D9"/>
    <w:multiLevelType w:val="hybridMultilevel"/>
    <w:tmpl w:val="02BE937A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414F"/>
    <w:multiLevelType w:val="hybridMultilevel"/>
    <w:tmpl w:val="637CF2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D33DE"/>
    <w:multiLevelType w:val="hybridMultilevel"/>
    <w:tmpl w:val="008AFDC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7074B"/>
    <w:multiLevelType w:val="hybridMultilevel"/>
    <w:tmpl w:val="126AAD34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96414">
    <w:abstractNumId w:val="12"/>
  </w:num>
  <w:num w:numId="2" w16cid:durableId="2061511213">
    <w:abstractNumId w:val="0"/>
  </w:num>
  <w:num w:numId="3" w16cid:durableId="1216742802">
    <w:abstractNumId w:val="7"/>
  </w:num>
  <w:num w:numId="4" w16cid:durableId="1389765479">
    <w:abstractNumId w:val="11"/>
  </w:num>
  <w:num w:numId="5" w16cid:durableId="297498489">
    <w:abstractNumId w:val="5"/>
  </w:num>
  <w:num w:numId="6" w16cid:durableId="979656357">
    <w:abstractNumId w:val="10"/>
  </w:num>
  <w:num w:numId="7" w16cid:durableId="562907175">
    <w:abstractNumId w:val="8"/>
  </w:num>
  <w:num w:numId="8" w16cid:durableId="2020157339">
    <w:abstractNumId w:val="3"/>
  </w:num>
  <w:num w:numId="9" w16cid:durableId="284703308">
    <w:abstractNumId w:val="1"/>
  </w:num>
  <w:num w:numId="10" w16cid:durableId="1675573126">
    <w:abstractNumId w:val="6"/>
  </w:num>
  <w:num w:numId="11" w16cid:durableId="2015722234">
    <w:abstractNumId w:val="9"/>
  </w:num>
  <w:num w:numId="12" w16cid:durableId="1755586911">
    <w:abstractNumId w:val="4"/>
  </w:num>
  <w:num w:numId="13" w16cid:durableId="1815290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00E51"/>
    <w:rsid w:val="00063ED1"/>
    <w:rsid w:val="000C1970"/>
    <w:rsid w:val="000D3477"/>
    <w:rsid w:val="000E4EDF"/>
    <w:rsid w:val="00134E12"/>
    <w:rsid w:val="00135DE4"/>
    <w:rsid w:val="0013700A"/>
    <w:rsid w:val="00156F82"/>
    <w:rsid w:val="00191C0A"/>
    <w:rsid w:val="001A75F0"/>
    <w:rsid w:val="001E17B6"/>
    <w:rsid w:val="00212BE9"/>
    <w:rsid w:val="002344DD"/>
    <w:rsid w:val="002C0176"/>
    <w:rsid w:val="002C4F3B"/>
    <w:rsid w:val="002F2035"/>
    <w:rsid w:val="002F76AF"/>
    <w:rsid w:val="003008ED"/>
    <w:rsid w:val="00302DBC"/>
    <w:rsid w:val="00334208"/>
    <w:rsid w:val="00335CDC"/>
    <w:rsid w:val="003A50BE"/>
    <w:rsid w:val="003D137A"/>
    <w:rsid w:val="00420F47"/>
    <w:rsid w:val="00435A52"/>
    <w:rsid w:val="00454678"/>
    <w:rsid w:val="004B04CE"/>
    <w:rsid w:val="004C7494"/>
    <w:rsid w:val="004F47AE"/>
    <w:rsid w:val="00502855"/>
    <w:rsid w:val="00512A41"/>
    <w:rsid w:val="00542278"/>
    <w:rsid w:val="00596781"/>
    <w:rsid w:val="005B313D"/>
    <w:rsid w:val="005D3984"/>
    <w:rsid w:val="005E04F3"/>
    <w:rsid w:val="006F5D51"/>
    <w:rsid w:val="00716A85"/>
    <w:rsid w:val="00772388"/>
    <w:rsid w:val="007A40FB"/>
    <w:rsid w:val="007B06DE"/>
    <w:rsid w:val="007B359C"/>
    <w:rsid w:val="0080395F"/>
    <w:rsid w:val="00806F33"/>
    <w:rsid w:val="008117DC"/>
    <w:rsid w:val="0085035F"/>
    <w:rsid w:val="00876564"/>
    <w:rsid w:val="008C120C"/>
    <w:rsid w:val="008E3A3A"/>
    <w:rsid w:val="008F4DA8"/>
    <w:rsid w:val="009240F6"/>
    <w:rsid w:val="009576F5"/>
    <w:rsid w:val="00972FE7"/>
    <w:rsid w:val="00A0757C"/>
    <w:rsid w:val="00A20234"/>
    <w:rsid w:val="00A23838"/>
    <w:rsid w:val="00A40678"/>
    <w:rsid w:val="00AA4BFD"/>
    <w:rsid w:val="00AC1500"/>
    <w:rsid w:val="00B12E40"/>
    <w:rsid w:val="00B23A9B"/>
    <w:rsid w:val="00B84E6F"/>
    <w:rsid w:val="00BA3FD0"/>
    <w:rsid w:val="00BA7823"/>
    <w:rsid w:val="00BB53B1"/>
    <w:rsid w:val="00C22F5F"/>
    <w:rsid w:val="00C62237"/>
    <w:rsid w:val="00CD36D7"/>
    <w:rsid w:val="00CF76A2"/>
    <w:rsid w:val="00D233FF"/>
    <w:rsid w:val="00D572F4"/>
    <w:rsid w:val="00DB0549"/>
    <w:rsid w:val="00DB68A9"/>
    <w:rsid w:val="00E25088"/>
    <w:rsid w:val="00E51828"/>
    <w:rsid w:val="00E72DC9"/>
    <w:rsid w:val="00ED5131"/>
    <w:rsid w:val="00EE2B73"/>
    <w:rsid w:val="00F24AF2"/>
    <w:rsid w:val="00F9297A"/>
    <w:rsid w:val="00FA57BB"/>
    <w:rsid w:val="00FB3FCB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F6A2D4"/>
  <w15:docId w15:val="{8AE25950-FA4A-4BEF-B1D2-730386D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76A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68A9"/>
  </w:style>
  <w:style w:type="paragraph" w:styleId="Fuzeile">
    <w:name w:val="footer"/>
    <w:basedOn w:val="Standard"/>
    <w:link w:val="FuzeileZchn"/>
    <w:uiPriority w:val="99"/>
    <w:unhideWhenUsed/>
    <w:rsid w:val="00DB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68A9"/>
  </w:style>
  <w:style w:type="character" w:styleId="Kommentarzeichen">
    <w:name w:val="annotation reference"/>
    <w:basedOn w:val="Absatz-Standardschriftart"/>
    <w:uiPriority w:val="99"/>
    <w:semiHidden/>
    <w:unhideWhenUsed/>
    <w:rsid w:val="00A20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2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23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0757C"/>
    <w:pPr>
      <w:spacing w:after="0" w:line="240" w:lineRule="auto"/>
    </w:pPr>
  </w:style>
  <w:style w:type="character" w:styleId="Hervorhebung">
    <w:name w:val="Emphasis"/>
    <w:aliases w:val="HervorhebungErklärung"/>
    <w:basedOn w:val="Absatz-Standardschriftart"/>
    <w:uiPriority w:val="20"/>
    <w:qFormat/>
    <w:rsid w:val="005E04F3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2172-CC17-F648-859C-02FC06D3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2022-07-19T13:14:00Z</dcterms:created>
  <dcterms:modified xsi:type="dcterms:W3CDTF">2022-07-19T13:14:00Z</dcterms:modified>
</cp:coreProperties>
</file>